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F39D" w14:textId="77777777" w:rsidR="008E0F18" w:rsidRPr="008E0F18" w:rsidRDefault="008E0F18" w:rsidP="008E0F18">
      <w:pPr>
        <w:spacing w:line="0" w:lineRule="atLeast"/>
        <w:jc w:val="right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（登録番号：　　　　　　　）</w:t>
      </w:r>
    </w:p>
    <w:p w14:paraId="3E379D76" w14:textId="77777777" w:rsidR="008E0F18" w:rsidRDefault="008E0F18" w:rsidP="008E0F18">
      <w:pPr>
        <w:spacing w:line="0" w:lineRule="atLeast"/>
        <w:jc w:val="right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（受験番号：　　　　　　　）</w:t>
      </w:r>
    </w:p>
    <w:p w14:paraId="76A08005" w14:textId="77777777" w:rsidR="003E0478" w:rsidRPr="003E0478" w:rsidRDefault="003E0478" w:rsidP="008E0F18">
      <w:pPr>
        <w:spacing w:line="0" w:lineRule="atLeast"/>
        <w:jc w:val="right"/>
        <w:rPr>
          <w:rFonts w:ascii="ＭＳ ゴシック" w:eastAsia="ＭＳ ゴシック"/>
          <w:sz w:val="16"/>
          <w:szCs w:val="16"/>
        </w:rPr>
      </w:pPr>
    </w:p>
    <w:p w14:paraId="065C3CF3" w14:textId="77777777" w:rsidR="007B7D82" w:rsidRPr="008E0F18" w:rsidRDefault="007B7D82">
      <w:pPr>
        <w:spacing w:line="0" w:lineRule="atLeast"/>
        <w:jc w:val="center"/>
        <w:rPr>
          <w:rFonts w:ascii="ＭＳ ゴシック" w:eastAsia="ＭＳ ゴシック"/>
          <w:sz w:val="28"/>
          <w:szCs w:val="28"/>
        </w:rPr>
      </w:pPr>
      <w:r w:rsidRPr="008E0F18">
        <w:rPr>
          <w:rFonts w:ascii="ＭＳ ゴシック" w:eastAsia="ＭＳ ゴシック" w:hint="eastAsia"/>
          <w:sz w:val="28"/>
          <w:szCs w:val="28"/>
        </w:rPr>
        <w:t>構造物診断士認定試験</w:t>
      </w:r>
      <w:r w:rsidR="008E0F18" w:rsidRPr="008E0F18">
        <w:rPr>
          <w:rFonts w:ascii="ＭＳ ゴシック" w:eastAsia="ＭＳ ゴシック" w:hint="eastAsia"/>
          <w:sz w:val="28"/>
          <w:szCs w:val="28"/>
        </w:rPr>
        <w:t xml:space="preserve"> 受験申請書　業務経歴書</w:t>
      </w:r>
      <w:r w:rsidR="007F6F8D" w:rsidRPr="008E0F18">
        <w:rPr>
          <w:rFonts w:ascii="ＭＳ ゴシック" w:eastAsia="ＭＳ ゴシック" w:hint="eastAsia"/>
          <w:sz w:val="28"/>
          <w:szCs w:val="28"/>
        </w:rPr>
        <w:t>（</w:t>
      </w:r>
      <w:r w:rsidR="008E0F18" w:rsidRPr="008E0F18">
        <w:rPr>
          <w:rFonts w:ascii="ＭＳ ゴシック" w:eastAsia="ＭＳ ゴシック" w:hint="eastAsia"/>
          <w:sz w:val="28"/>
          <w:szCs w:val="28"/>
        </w:rPr>
        <w:t>その2</w:t>
      </w:r>
      <w:r w:rsidR="007F6F8D" w:rsidRPr="008E0F18">
        <w:rPr>
          <w:rFonts w:ascii="ＭＳ ゴシック" w:eastAsia="ＭＳ ゴシック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19"/>
        <w:gridCol w:w="992"/>
        <w:gridCol w:w="4014"/>
      </w:tblGrid>
      <w:tr w:rsidR="0077137E" w14:paraId="57EC1836" w14:textId="77777777" w:rsidTr="0077137E">
        <w:trPr>
          <w:cantSplit/>
          <w:trHeight w:val="644"/>
          <w:jc w:val="center"/>
        </w:trPr>
        <w:tc>
          <w:tcPr>
            <w:tcW w:w="1140" w:type="dxa"/>
            <w:shd w:val="pct10" w:color="auto" w:fill="auto"/>
            <w:vAlign w:val="center"/>
          </w:tcPr>
          <w:p w14:paraId="1B9AF6F1" w14:textId="77777777" w:rsidR="0077137E" w:rsidRDefault="0077137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3019" w:type="dxa"/>
            <w:vAlign w:val="center"/>
          </w:tcPr>
          <w:p w14:paraId="23004C07" w14:textId="77777777" w:rsidR="0077137E" w:rsidRDefault="0077137E">
            <w:pPr>
              <w:jc w:val="left"/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5D715F2A" w14:textId="77777777" w:rsidR="0077137E" w:rsidRDefault="0077137E" w:rsidP="0077137E">
            <w:pPr>
              <w:jc w:val="center"/>
              <w:rPr>
                <w:rFonts w:eastAsia="ＭＳ ゴシック"/>
                <w:w w:val="80"/>
              </w:rPr>
            </w:pPr>
            <w:r w:rsidRPr="003E0478">
              <w:rPr>
                <w:rFonts w:eastAsia="ＭＳ ゴシック" w:hint="eastAsia"/>
                <w:w w:val="80"/>
              </w:rPr>
              <w:t>受験する</w:t>
            </w:r>
          </w:p>
          <w:p w14:paraId="615CB80E" w14:textId="77777777" w:rsidR="0077137E" w:rsidRPr="003E0478" w:rsidRDefault="0077137E" w:rsidP="0077137E">
            <w:pPr>
              <w:jc w:val="center"/>
              <w:rPr>
                <w:rFonts w:eastAsia="ＭＳ ゴシック"/>
                <w:w w:val="80"/>
              </w:rPr>
            </w:pPr>
            <w:r w:rsidRPr="003E0478">
              <w:rPr>
                <w:rFonts w:eastAsia="ＭＳ ゴシック" w:hint="eastAsia"/>
                <w:w w:val="80"/>
              </w:rPr>
              <w:t>資格</w:t>
            </w:r>
          </w:p>
        </w:tc>
        <w:tc>
          <w:tcPr>
            <w:tcW w:w="4014" w:type="dxa"/>
            <w:vAlign w:val="center"/>
          </w:tcPr>
          <w:p w14:paraId="3D0DDD35" w14:textId="77777777" w:rsidR="009633B6" w:rsidRPr="002452D2" w:rsidRDefault="0077137E" w:rsidP="002452D2">
            <w:pPr>
              <w:ind w:firstLineChars="100" w:firstLine="221"/>
              <w:rPr>
                <w:w w:val="80"/>
                <w:szCs w:val="21"/>
              </w:rPr>
            </w:pPr>
            <w:r w:rsidRPr="002452D2">
              <w:rPr>
                <w:rFonts w:eastAsia="ＭＳ ゴシック" w:hint="eastAsia"/>
                <w:szCs w:val="21"/>
              </w:rPr>
              <w:t>一級構造物診断士</w:t>
            </w:r>
          </w:p>
        </w:tc>
      </w:tr>
    </w:tbl>
    <w:p w14:paraId="1769C748" w14:textId="77777777" w:rsidR="00DB05AA" w:rsidRPr="001F4874" w:rsidRDefault="003E0478">
      <w:pPr>
        <w:rPr>
          <w:rFonts w:ascii="ＭＳ ゴシック" w:eastAsia="ＭＳ ゴシック" w:hAnsi="ＭＳ ゴシック"/>
          <w:color w:val="000000"/>
          <w:sz w:val="20"/>
        </w:rPr>
      </w:pPr>
      <w:r w:rsidRPr="001F4874">
        <w:rPr>
          <w:rFonts w:ascii="ＭＳ ゴシック" w:eastAsia="ＭＳ ゴシック" w:hint="eastAsia"/>
          <w:color w:val="000000"/>
          <w:sz w:val="20"/>
        </w:rPr>
        <w:t>業務経歴書（その1）</w:t>
      </w:r>
      <w:r w:rsidR="002452D2" w:rsidRPr="001F4874">
        <w:rPr>
          <w:rFonts w:ascii="ＭＳ ゴシック" w:eastAsia="ＭＳ ゴシック" w:hint="eastAsia"/>
          <w:color w:val="000000"/>
          <w:sz w:val="20"/>
        </w:rPr>
        <w:t>の</w:t>
      </w:r>
      <w:r w:rsidRPr="001F4874">
        <w:rPr>
          <w:rFonts w:ascii="ＭＳ ゴシック" w:eastAsia="ＭＳ ゴシック" w:hint="eastAsia"/>
          <w:color w:val="000000"/>
          <w:sz w:val="20"/>
        </w:rPr>
        <w:t>うち1つについて、</w:t>
      </w:r>
      <w:r w:rsidR="002452D2" w:rsidRPr="001F4874">
        <w:rPr>
          <w:rFonts w:ascii="ＭＳ ゴシック" w:eastAsia="ＭＳ ゴシック" w:hint="eastAsia"/>
          <w:color w:val="000000"/>
          <w:sz w:val="20"/>
        </w:rPr>
        <w:t>一級構造物診断士に相応しい</w:t>
      </w:r>
      <w:r w:rsidR="001F4874" w:rsidRPr="001F4874">
        <w:rPr>
          <w:rFonts w:ascii="ＭＳ ゴシック" w:eastAsia="ＭＳ ゴシック" w:hint="eastAsia"/>
          <w:color w:val="000000"/>
          <w:sz w:val="20"/>
        </w:rPr>
        <w:t>内容の業務があれば、それを</w:t>
      </w:r>
      <w:r w:rsidRPr="001F4874">
        <w:rPr>
          <w:rFonts w:ascii="ＭＳ ゴシック" w:eastAsia="ＭＳ ゴシック" w:hint="eastAsia"/>
          <w:color w:val="000000"/>
          <w:sz w:val="20"/>
        </w:rPr>
        <w:t>以下に</w:t>
      </w:r>
      <w:r w:rsidR="007B7D82" w:rsidRPr="001F4874">
        <w:rPr>
          <w:rFonts w:ascii="ＭＳ ゴシック" w:eastAsia="ＭＳ ゴシック" w:hAnsi="ＭＳ ゴシック" w:hint="eastAsia"/>
          <w:color w:val="000000"/>
          <w:sz w:val="20"/>
        </w:rPr>
        <w:t>横書きで</w:t>
      </w:r>
      <w:r w:rsidR="0064058B" w:rsidRPr="001F4874">
        <w:rPr>
          <w:rFonts w:ascii="ＭＳ ゴシック" w:eastAsia="ＭＳ ゴシック" w:hAnsi="ＭＳ ゴシック" w:hint="eastAsia"/>
          <w:color w:val="000000"/>
          <w:sz w:val="20"/>
        </w:rPr>
        <w:t>４００</w:t>
      </w:r>
      <w:r w:rsidR="007B7D82" w:rsidRPr="001F4874">
        <w:rPr>
          <w:rFonts w:ascii="ＭＳ ゴシック" w:eastAsia="ＭＳ ゴシック" w:hAnsi="ＭＳ ゴシック" w:hint="eastAsia"/>
          <w:color w:val="000000"/>
          <w:sz w:val="20"/>
        </w:rPr>
        <w:t>字以内に記述し</w:t>
      </w:r>
      <w:r w:rsidRPr="001F4874">
        <w:rPr>
          <w:rFonts w:ascii="ＭＳ ゴシック" w:eastAsia="ＭＳ ゴシック" w:hAnsi="ＭＳ ゴシック" w:hint="eastAsia"/>
          <w:color w:val="000000"/>
          <w:sz w:val="20"/>
        </w:rPr>
        <w:t>て下さい</w:t>
      </w:r>
      <w:r w:rsidR="007B7D82" w:rsidRPr="001F4874">
        <w:rPr>
          <w:rFonts w:ascii="ＭＳ ゴシック" w:eastAsia="ＭＳ ゴシック" w:hAnsi="ＭＳ ゴシック" w:hint="eastAsia"/>
          <w:color w:val="000000"/>
          <w:sz w:val="20"/>
        </w:rPr>
        <w:t>。</w:t>
      </w:r>
    </w:p>
    <w:p w14:paraId="500ECBB4" w14:textId="77777777" w:rsidR="00DB05AA" w:rsidRPr="001F4874" w:rsidRDefault="002452D2">
      <w:pPr>
        <w:rPr>
          <w:rFonts w:ascii="ＭＳ ゴシック" w:eastAsia="ＭＳ ゴシック" w:hAnsi="ＭＳ ゴシック"/>
          <w:color w:val="000000"/>
          <w:sz w:val="20"/>
        </w:rPr>
      </w:pPr>
      <w:r w:rsidRPr="001F4874">
        <w:rPr>
          <w:rFonts w:ascii="ＭＳ ゴシック" w:eastAsia="ＭＳ ゴシック" w:hAnsi="ＭＳ ゴシック" w:hint="eastAsia"/>
          <w:color w:val="000000"/>
          <w:sz w:val="20"/>
        </w:rPr>
        <w:t>一級</w:t>
      </w:r>
      <w:r w:rsidR="00DB05AA" w:rsidRPr="001F4874">
        <w:rPr>
          <w:rFonts w:ascii="ＭＳ ゴシック" w:eastAsia="ＭＳ ゴシック" w:hAnsi="ＭＳ ゴシック" w:hint="eastAsia"/>
          <w:color w:val="000000"/>
          <w:sz w:val="20"/>
        </w:rPr>
        <w:t>構造物診断士に</w:t>
      </w:r>
      <w:r w:rsidRPr="001F4874">
        <w:rPr>
          <w:rFonts w:ascii="ＭＳ ゴシック" w:eastAsia="ＭＳ ゴシック" w:hAnsi="ＭＳ ゴシック" w:hint="eastAsia"/>
          <w:color w:val="000000"/>
          <w:sz w:val="20"/>
        </w:rPr>
        <w:t>相応しい内容</w:t>
      </w:r>
      <w:r w:rsidR="007F5C85">
        <w:rPr>
          <w:rFonts w:ascii="ＭＳ ゴシック" w:eastAsia="ＭＳ ゴシック" w:hAnsi="ＭＳ ゴシック" w:hint="eastAsia"/>
          <w:color w:val="000000"/>
          <w:sz w:val="20"/>
        </w:rPr>
        <w:t>の業務</w:t>
      </w:r>
      <w:r w:rsidR="00DB05AA" w:rsidRPr="001F4874">
        <w:rPr>
          <w:rFonts w:ascii="ＭＳ ゴシック" w:eastAsia="ＭＳ ゴシック" w:hAnsi="ＭＳ ゴシック" w:hint="eastAsia"/>
          <w:color w:val="000000"/>
          <w:sz w:val="20"/>
        </w:rPr>
        <w:t>とは「土木構造物の維持管理、経年劣化、耐久性等に関する点検、調査、診断および診断結果に基づく補修・補強・改修等の計画、設計、施工計画、施工ならびに施工管理を実施・指導する総合的技術を有する者</w:t>
      </w:r>
      <w:r w:rsidR="007F5C85">
        <w:rPr>
          <w:rFonts w:ascii="ＭＳ ゴシック" w:eastAsia="ＭＳ ゴシック" w:hAnsi="ＭＳ ゴシック" w:hint="eastAsia"/>
          <w:color w:val="000000"/>
          <w:sz w:val="20"/>
        </w:rPr>
        <w:t>としての業務</w:t>
      </w:r>
      <w:r w:rsidR="00DB05AA" w:rsidRPr="001F4874">
        <w:rPr>
          <w:rFonts w:ascii="ＭＳ ゴシック" w:eastAsia="ＭＳ ゴシック" w:hAnsi="ＭＳ ゴシック" w:hint="eastAsia"/>
          <w:color w:val="000000"/>
          <w:sz w:val="20"/>
        </w:rPr>
        <w:t>」のことです。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7366"/>
      </w:tblGrid>
      <w:tr w:rsidR="00A27C79" w:rsidRPr="003E0478" w14:paraId="6FF48F13" w14:textId="77777777" w:rsidTr="006C26C7">
        <w:trPr>
          <w:trHeight w:val="655"/>
        </w:trPr>
        <w:tc>
          <w:tcPr>
            <w:tcW w:w="169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A99B38" w14:textId="77777777" w:rsidR="00A27C79" w:rsidRPr="008A5311" w:rsidRDefault="00A27C79" w:rsidP="00A27C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3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 務 名</w:t>
            </w:r>
          </w:p>
        </w:tc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FB4A397" w14:textId="7C42B99F" w:rsidR="00A27C79" w:rsidRPr="002315BA" w:rsidRDefault="00A27C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597E4FE" w14:textId="3CAF3911" w:rsidR="00813750" w:rsidRPr="00282DB9" w:rsidRDefault="00813750" w:rsidP="00604E6C">
      <w:pPr>
        <w:autoSpaceDE w:val="0"/>
        <w:autoSpaceDN w:val="0"/>
        <w:spacing w:line="408" w:lineRule="exact"/>
        <w:jc w:val="left"/>
        <w:rPr>
          <w:rFonts w:ascii="ＭＳ 明朝"/>
          <w:spacing w:val="36"/>
          <w:w w:val="200"/>
          <w:sz w:val="24"/>
          <w:szCs w:val="22"/>
        </w:rPr>
      </w:pPr>
    </w:p>
    <w:sectPr w:rsidR="00813750" w:rsidRPr="00282DB9" w:rsidSect="006C2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418" w:bottom="1134" w:left="1418" w:header="850" w:footer="850" w:gutter="0"/>
      <w:cols w:space="425"/>
      <w:docGrid w:type="linesAndChars" w:linePitch="31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D7BA" w14:textId="77777777" w:rsidR="008E7B10" w:rsidRDefault="008E7B10">
      <w:r>
        <w:separator/>
      </w:r>
    </w:p>
  </w:endnote>
  <w:endnote w:type="continuationSeparator" w:id="0">
    <w:p w14:paraId="6A4BC9A0" w14:textId="77777777" w:rsidR="008E7B10" w:rsidRDefault="008E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14AE" w14:textId="77777777" w:rsidR="006C26C7" w:rsidRDefault="006C26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8C13" w14:textId="082F96A9" w:rsidR="005C5765" w:rsidRDefault="005C5765" w:rsidP="006C26C7">
    <w:pPr>
      <w:pStyle w:val="a7"/>
      <w:jc w:val="right"/>
    </w:pPr>
    <w:r>
      <w:rPr>
        <w:rFonts w:hint="eastAsia"/>
      </w:rPr>
      <w:t>日本構造物診断技術協会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586A" w14:textId="77777777" w:rsidR="006C26C7" w:rsidRDefault="006C26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1D1E" w14:textId="77777777" w:rsidR="008E7B10" w:rsidRDefault="008E7B10">
      <w:r>
        <w:separator/>
      </w:r>
    </w:p>
  </w:footnote>
  <w:footnote w:type="continuationSeparator" w:id="0">
    <w:p w14:paraId="6C2EDA16" w14:textId="77777777" w:rsidR="008E7B10" w:rsidRDefault="008E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DFAF" w14:textId="564E93BD" w:rsidR="006C26C7" w:rsidRDefault="00584318">
    <w:pPr>
      <w:pStyle w:val="a6"/>
    </w:pPr>
    <w:r>
      <w:rPr>
        <w:noProof/>
      </w:rPr>
      <w:pict w14:anchorId="1F86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344" o:spid="_x0000_s1050" type="#_x0000_t75" style="position:absolute;left:0;text-align:left;margin-left:0;margin-top:0;width:458.6pt;height:841.95pt;z-index:-251658752;mso-position-horizontal:center;mso-position-horizontal-relative:margin;mso-position-vertical:center;mso-position-vertical-relative:margin" o:allowincell="f">
          <v:imagedata r:id="rId1" o:title="升目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89AA" w14:textId="0A73548D" w:rsidR="006C26C7" w:rsidRDefault="00584318">
    <w:pPr>
      <w:pStyle w:val="a6"/>
    </w:pPr>
    <w:r>
      <w:rPr>
        <w:noProof/>
      </w:rPr>
      <w:pict w14:anchorId="057F6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345" o:spid="_x0000_s1051" type="#_x0000_t75" style="position:absolute;left:0;text-align:left;margin-left:0;margin-top:0;width:458.6pt;height:841.95pt;z-index:-251657728;mso-position-horizontal:center;mso-position-horizontal-relative:margin;mso-position-vertical:center;mso-position-vertical-relative:margin" o:allowincell="f">
          <v:imagedata r:id="rId1" o:title="升目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855A" w14:textId="31B9338E" w:rsidR="006C26C7" w:rsidRDefault="00584318">
    <w:pPr>
      <w:pStyle w:val="a6"/>
    </w:pPr>
    <w:r>
      <w:rPr>
        <w:noProof/>
      </w:rPr>
      <w:pict w14:anchorId="28FB9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343" o:spid="_x0000_s1049" type="#_x0000_t75" style="position:absolute;left:0;text-align:left;margin-left:0;margin-top:0;width:458.6pt;height:841.95pt;z-index:-251659776;mso-position-horizontal:center;mso-position-horizontal-relative:margin;mso-position-vertical:center;mso-position-vertical-relative:margin" o:allowincell="f">
          <v:imagedata r:id="rId1" o:title="升目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5A2A"/>
    <w:multiLevelType w:val="singleLevel"/>
    <w:tmpl w:val="84E6EE1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467363F0"/>
    <w:multiLevelType w:val="singleLevel"/>
    <w:tmpl w:val="64ACA210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5AEA1D27"/>
    <w:multiLevelType w:val="singleLevel"/>
    <w:tmpl w:val="17A09F2A"/>
    <w:lvl w:ilvl="0">
      <w:start w:val="3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 w16cid:durableId="245503306">
    <w:abstractNumId w:val="1"/>
  </w:num>
  <w:num w:numId="2" w16cid:durableId="1830321561">
    <w:abstractNumId w:val="2"/>
  </w:num>
  <w:num w:numId="3" w16cid:durableId="75663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1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D32"/>
    <w:rsid w:val="00080F08"/>
    <w:rsid w:val="00084EDA"/>
    <w:rsid w:val="000C6A3C"/>
    <w:rsid w:val="00103092"/>
    <w:rsid w:val="00142945"/>
    <w:rsid w:val="001F4874"/>
    <w:rsid w:val="002315BA"/>
    <w:rsid w:val="002452D2"/>
    <w:rsid w:val="002771E8"/>
    <w:rsid w:val="00282DB9"/>
    <w:rsid w:val="002E7AC8"/>
    <w:rsid w:val="00352673"/>
    <w:rsid w:val="00371D32"/>
    <w:rsid w:val="003E0478"/>
    <w:rsid w:val="0042049D"/>
    <w:rsid w:val="00527493"/>
    <w:rsid w:val="00540A17"/>
    <w:rsid w:val="00584318"/>
    <w:rsid w:val="005C5765"/>
    <w:rsid w:val="00604E6C"/>
    <w:rsid w:val="0064058B"/>
    <w:rsid w:val="00643802"/>
    <w:rsid w:val="00657ECF"/>
    <w:rsid w:val="006C26C7"/>
    <w:rsid w:val="007537CB"/>
    <w:rsid w:val="007561C6"/>
    <w:rsid w:val="0077137E"/>
    <w:rsid w:val="007B7D82"/>
    <w:rsid w:val="007E43A0"/>
    <w:rsid w:val="007F5C85"/>
    <w:rsid w:val="007F6F8D"/>
    <w:rsid w:val="0080312C"/>
    <w:rsid w:val="00813750"/>
    <w:rsid w:val="00860AAB"/>
    <w:rsid w:val="008901F2"/>
    <w:rsid w:val="008A5311"/>
    <w:rsid w:val="008A587A"/>
    <w:rsid w:val="008E0F18"/>
    <w:rsid w:val="008E56CB"/>
    <w:rsid w:val="008E7B10"/>
    <w:rsid w:val="00902407"/>
    <w:rsid w:val="00924B71"/>
    <w:rsid w:val="009633B6"/>
    <w:rsid w:val="009D15A9"/>
    <w:rsid w:val="00A27C79"/>
    <w:rsid w:val="00A61A94"/>
    <w:rsid w:val="00B1384A"/>
    <w:rsid w:val="00B20D17"/>
    <w:rsid w:val="00BC384E"/>
    <w:rsid w:val="00C16946"/>
    <w:rsid w:val="00C42D88"/>
    <w:rsid w:val="00C54280"/>
    <w:rsid w:val="00C72578"/>
    <w:rsid w:val="00DB05AA"/>
    <w:rsid w:val="00F136C3"/>
    <w:rsid w:val="00F7291F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91369"/>
  <w15:chartTrackingRefBased/>
  <w15:docId w15:val="{D67FD887-790C-4EA3-A740-09E88609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540A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EB18-DC71-4374-8524-5772AEC6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     </vt:lpstr>
    </vt:vector>
  </TitlesOfParts>
  <Company>(株)エスイー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営業管理部</dc:creator>
  <cp:keywords/>
  <cp:lastModifiedBy>髙橋　徹</cp:lastModifiedBy>
  <cp:revision>3</cp:revision>
  <cp:lastPrinted>2009-11-06T07:04:00Z</cp:lastPrinted>
  <dcterms:created xsi:type="dcterms:W3CDTF">2023-09-08T02:11:00Z</dcterms:created>
  <dcterms:modified xsi:type="dcterms:W3CDTF">2023-09-08T02:15:00Z</dcterms:modified>
</cp:coreProperties>
</file>